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FA1AF" w14:textId="77777777" w:rsidR="00A943D7" w:rsidRPr="00A943D7" w:rsidRDefault="00A943D7" w:rsidP="00A943D7">
      <w:pPr>
        <w:rPr>
          <w:b/>
          <w:sz w:val="32"/>
          <w:szCs w:val="32"/>
        </w:rPr>
      </w:pPr>
      <w:r w:rsidRPr="00A943D7">
        <w:rPr>
          <w:b/>
          <w:sz w:val="32"/>
          <w:szCs w:val="32"/>
        </w:rPr>
        <w:t>Role Profile</w:t>
      </w:r>
    </w:p>
    <w:p w14:paraId="6C3A9595" w14:textId="77777777" w:rsidR="00A943D7" w:rsidRDefault="00A943D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340"/>
        <w:gridCol w:w="2630"/>
        <w:gridCol w:w="1620"/>
        <w:gridCol w:w="2808"/>
      </w:tblGrid>
      <w:tr w:rsidR="00386B78" w:rsidRPr="00254391" w14:paraId="2A89D7E3" w14:textId="77777777" w:rsidTr="00254391">
        <w:trPr>
          <w:trHeight w:val="454"/>
        </w:trPr>
        <w:tc>
          <w:tcPr>
            <w:tcW w:w="2178" w:type="dxa"/>
            <w:shd w:val="clear" w:color="auto" w:fill="F2F2F2"/>
            <w:vAlign w:val="center"/>
          </w:tcPr>
          <w:p w14:paraId="1E895B42" w14:textId="77777777" w:rsidR="00DB4F41" w:rsidRPr="00254391" w:rsidRDefault="0014076C" w:rsidP="00254391">
            <w:pPr>
              <w:pStyle w:val="Label"/>
              <w:rPr>
                <w:sz w:val="22"/>
              </w:rPr>
            </w:pPr>
            <w:r w:rsidRPr="00254391">
              <w:rPr>
                <w:sz w:val="22"/>
              </w:rPr>
              <w:t>Job Title:</w:t>
            </w:r>
          </w:p>
        </w:tc>
        <w:tc>
          <w:tcPr>
            <w:tcW w:w="2970" w:type="dxa"/>
            <w:gridSpan w:val="2"/>
            <w:vAlign w:val="center"/>
          </w:tcPr>
          <w:p w14:paraId="167EBCA2" w14:textId="4C84A3E3" w:rsidR="00DB4F41" w:rsidRPr="00254391" w:rsidRDefault="008420F6" w:rsidP="00254391">
            <w:pPr>
              <w:rPr>
                <w:sz w:val="22"/>
              </w:rPr>
            </w:pPr>
            <w:r>
              <w:rPr>
                <w:sz w:val="22"/>
              </w:rPr>
              <w:t xml:space="preserve">Assistant – HR 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17175B89" w14:textId="77777777" w:rsidR="00DB4F41" w:rsidRPr="00254391" w:rsidRDefault="00394B8F" w:rsidP="00254391">
            <w:pPr>
              <w:pStyle w:val="Label"/>
              <w:rPr>
                <w:sz w:val="22"/>
              </w:rPr>
            </w:pPr>
            <w:r w:rsidRPr="00254391">
              <w:rPr>
                <w:sz w:val="22"/>
              </w:rPr>
              <w:t>Function</w:t>
            </w:r>
            <w:r w:rsidR="00DB4F41" w:rsidRPr="00254391">
              <w:rPr>
                <w:sz w:val="22"/>
              </w:rPr>
              <w:t>:</w:t>
            </w:r>
          </w:p>
        </w:tc>
        <w:tc>
          <w:tcPr>
            <w:tcW w:w="2808" w:type="dxa"/>
            <w:vAlign w:val="center"/>
          </w:tcPr>
          <w:p w14:paraId="761F5196" w14:textId="6A7D07A4" w:rsidR="00DB4F41" w:rsidRPr="00254391" w:rsidRDefault="006A288A" w:rsidP="00254391">
            <w:pPr>
              <w:rPr>
                <w:sz w:val="22"/>
              </w:rPr>
            </w:pPr>
            <w:r>
              <w:rPr>
                <w:sz w:val="22"/>
              </w:rPr>
              <w:t>HR</w:t>
            </w:r>
          </w:p>
        </w:tc>
      </w:tr>
      <w:tr w:rsidR="00386B78" w:rsidRPr="00254391" w14:paraId="05E3E77C" w14:textId="77777777" w:rsidTr="00254391">
        <w:trPr>
          <w:trHeight w:val="454"/>
        </w:trPr>
        <w:tc>
          <w:tcPr>
            <w:tcW w:w="2178" w:type="dxa"/>
            <w:shd w:val="clear" w:color="auto" w:fill="F2F2F2"/>
            <w:vAlign w:val="center"/>
          </w:tcPr>
          <w:p w14:paraId="052BE4A1" w14:textId="77777777" w:rsidR="00DB4F41" w:rsidRPr="00254391" w:rsidRDefault="00394B8F" w:rsidP="00254391">
            <w:pPr>
              <w:pStyle w:val="Label"/>
              <w:rPr>
                <w:sz w:val="22"/>
              </w:rPr>
            </w:pPr>
            <w:r w:rsidRPr="00254391">
              <w:rPr>
                <w:sz w:val="22"/>
              </w:rPr>
              <w:t>Reports to:</w:t>
            </w:r>
          </w:p>
        </w:tc>
        <w:tc>
          <w:tcPr>
            <w:tcW w:w="2970" w:type="dxa"/>
            <w:gridSpan w:val="2"/>
            <w:vAlign w:val="center"/>
          </w:tcPr>
          <w:p w14:paraId="7FEE9AB3" w14:textId="72FC1CC6" w:rsidR="00DB4F41" w:rsidRPr="00254391" w:rsidRDefault="004E7D11" w:rsidP="00254391">
            <w:pPr>
              <w:rPr>
                <w:sz w:val="22"/>
              </w:rPr>
            </w:pPr>
            <w:r>
              <w:rPr>
                <w:sz w:val="22"/>
              </w:rPr>
              <w:t xml:space="preserve">Leader – HR 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7FB1B74A" w14:textId="77777777" w:rsidR="00DB4F41" w:rsidRPr="00254391" w:rsidRDefault="00394B8F" w:rsidP="00254391">
            <w:pPr>
              <w:pStyle w:val="Label"/>
              <w:rPr>
                <w:sz w:val="22"/>
              </w:rPr>
            </w:pPr>
            <w:r w:rsidRPr="00254391">
              <w:rPr>
                <w:sz w:val="22"/>
              </w:rPr>
              <w:t>Band</w:t>
            </w:r>
            <w:r w:rsidR="0014076C" w:rsidRPr="00254391">
              <w:rPr>
                <w:sz w:val="22"/>
              </w:rPr>
              <w:t>:</w:t>
            </w:r>
          </w:p>
        </w:tc>
        <w:tc>
          <w:tcPr>
            <w:tcW w:w="2808" w:type="dxa"/>
            <w:vAlign w:val="center"/>
          </w:tcPr>
          <w:p w14:paraId="5FD1923C" w14:textId="22394984" w:rsidR="00DB4F41" w:rsidRPr="00254391" w:rsidRDefault="002B3574" w:rsidP="00254391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86B78" w:rsidRPr="00254391" w14:paraId="79F9EF9B" w14:textId="77777777" w:rsidTr="00254391">
        <w:trPr>
          <w:trHeight w:val="454"/>
        </w:trPr>
        <w:tc>
          <w:tcPr>
            <w:tcW w:w="2178" w:type="dxa"/>
            <w:shd w:val="clear" w:color="auto" w:fill="F2F2F2"/>
            <w:vAlign w:val="center"/>
          </w:tcPr>
          <w:p w14:paraId="133431CD" w14:textId="77777777" w:rsidR="00DB4F41" w:rsidRPr="00254391" w:rsidRDefault="00394B8F" w:rsidP="00254391">
            <w:pPr>
              <w:pStyle w:val="Label"/>
              <w:rPr>
                <w:sz w:val="22"/>
              </w:rPr>
            </w:pPr>
            <w:r w:rsidRPr="00254391">
              <w:rPr>
                <w:sz w:val="22"/>
              </w:rPr>
              <w:t>Leader of</w:t>
            </w:r>
            <w:r w:rsidR="0014076C" w:rsidRPr="00254391">
              <w:rPr>
                <w:sz w:val="22"/>
              </w:rPr>
              <w:t>:</w:t>
            </w:r>
          </w:p>
        </w:tc>
        <w:tc>
          <w:tcPr>
            <w:tcW w:w="2970" w:type="dxa"/>
            <w:gridSpan w:val="2"/>
            <w:vAlign w:val="center"/>
          </w:tcPr>
          <w:p w14:paraId="54675053" w14:textId="6E1463BB" w:rsidR="00DB4F41" w:rsidRPr="00254391" w:rsidRDefault="006A288A" w:rsidP="00254391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A816B9A" w14:textId="77777777" w:rsidR="00DB4F41" w:rsidRPr="00254391" w:rsidRDefault="00E8440E" w:rsidP="00254391">
            <w:pPr>
              <w:pStyle w:val="Label"/>
              <w:rPr>
                <w:sz w:val="22"/>
              </w:rPr>
            </w:pPr>
            <w:r>
              <w:rPr>
                <w:sz w:val="22"/>
              </w:rPr>
              <w:t>Location:</w:t>
            </w:r>
          </w:p>
        </w:tc>
        <w:tc>
          <w:tcPr>
            <w:tcW w:w="2808" w:type="dxa"/>
            <w:vAlign w:val="center"/>
          </w:tcPr>
          <w:p w14:paraId="7209B88D" w14:textId="30FBDE02" w:rsidR="00DB4F41" w:rsidRPr="00254391" w:rsidRDefault="006A288A" w:rsidP="00254391">
            <w:pPr>
              <w:rPr>
                <w:sz w:val="22"/>
              </w:rPr>
            </w:pPr>
            <w:r>
              <w:rPr>
                <w:sz w:val="22"/>
              </w:rPr>
              <w:t>Forza</w:t>
            </w:r>
          </w:p>
        </w:tc>
      </w:tr>
      <w:tr w:rsidR="00394B8F" w:rsidRPr="00254391" w14:paraId="7389ACDA" w14:textId="77777777" w:rsidTr="00254391">
        <w:trPr>
          <w:trHeight w:val="454"/>
        </w:trPr>
        <w:tc>
          <w:tcPr>
            <w:tcW w:w="9576" w:type="dxa"/>
            <w:gridSpan w:val="5"/>
            <w:shd w:val="clear" w:color="auto" w:fill="D9D9D9"/>
            <w:vAlign w:val="center"/>
          </w:tcPr>
          <w:p w14:paraId="046A0D37" w14:textId="77777777" w:rsidR="00394B8F" w:rsidRPr="00254391" w:rsidRDefault="00394B8F" w:rsidP="00254391">
            <w:pPr>
              <w:pStyle w:val="Label"/>
              <w:rPr>
                <w:sz w:val="22"/>
              </w:rPr>
            </w:pPr>
            <w:r w:rsidRPr="00254391">
              <w:rPr>
                <w:sz w:val="22"/>
              </w:rPr>
              <w:t>Job Purpose</w:t>
            </w:r>
          </w:p>
        </w:tc>
      </w:tr>
      <w:tr w:rsidR="00394B8F" w:rsidRPr="00B475DD" w14:paraId="6EDC0063" w14:textId="77777777" w:rsidTr="00394B8F">
        <w:trPr>
          <w:trHeight w:val="608"/>
        </w:trPr>
        <w:tc>
          <w:tcPr>
            <w:tcW w:w="9576" w:type="dxa"/>
            <w:gridSpan w:val="5"/>
            <w:shd w:val="clear" w:color="auto" w:fill="auto"/>
          </w:tcPr>
          <w:p w14:paraId="03B9180B" w14:textId="1AF9E4F7" w:rsidR="00394B8F" w:rsidRPr="006A288A" w:rsidRDefault="002B3574" w:rsidP="00B475DD">
            <w:pPr>
              <w:pStyle w:val="Labe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To assist in the </w:t>
            </w:r>
            <w:r w:rsidR="00721CEB">
              <w:rPr>
                <w:b w:val="0"/>
                <w:sz w:val="24"/>
                <w:szCs w:val="24"/>
              </w:rPr>
              <w:t>day-to-day</w:t>
            </w:r>
            <w:r>
              <w:rPr>
                <w:b w:val="0"/>
                <w:sz w:val="24"/>
                <w:szCs w:val="24"/>
              </w:rPr>
              <w:t xml:space="preserve"> operation of the HR function by providing </w:t>
            </w:r>
            <w:r w:rsidR="00ED45F7">
              <w:rPr>
                <w:b w:val="0"/>
                <w:sz w:val="24"/>
                <w:szCs w:val="24"/>
              </w:rPr>
              <w:t>administrative</w:t>
            </w:r>
            <w:r>
              <w:rPr>
                <w:b w:val="0"/>
                <w:sz w:val="24"/>
                <w:szCs w:val="24"/>
              </w:rPr>
              <w:t xml:space="preserve"> support and </w:t>
            </w:r>
            <w:r w:rsidR="00ED45F7">
              <w:rPr>
                <w:b w:val="0"/>
                <w:sz w:val="24"/>
                <w:szCs w:val="24"/>
              </w:rPr>
              <w:t xml:space="preserve">assisting with recruitment. </w:t>
            </w:r>
          </w:p>
        </w:tc>
      </w:tr>
      <w:tr w:rsidR="00DB7B5C" w:rsidRPr="00254391" w14:paraId="09154AF6" w14:textId="77777777" w:rsidTr="00254391">
        <w:trPr>
          <w:trHeight w:val="454"/>
        </w:trPr>
        <w:tc>
          <w:tcPr>
            <w:tcW w:w="9576" w:type="dxa"/>
            <w:gridSpan w:val="5"/>
            <w:shd w:val="clear" w:color="auto" w:fill="D9D9D9"/>
            <w:vAlign w:val="center"/>
          </w:tcPr>
          <w:p w14:paraId="0907BE1E" w14:textId="77777777" w:rsidR="00DB7B5C" w:rsidRPr="00254391" w:rsidRDefault="00394B8F" w:rsidP="00254391">
            <w:pPr>
              <w:pStyle w:val="Label"/>
              <w:rPr>
                <w:sz w:val="22"/>
              </w:rPr>
            </w:pPr>
            <w:r w:rsidRPr="00254391">
              <w:rPr>
                <w:sz w:val="22"/>
              </w:rPr>
              <w:t>Accountabilities</w:t>
            </w:r>
          </w:p>
        </w:tc>
      </w:tr>
      <w:tr w:rsidR="00394B8F" w:rsidRPr="00B475DD" w14:paraId="74D4BADE" w14:textId="77777777" w:rsidTr="00394B8F">
        <w:tc>
          <w:tcPr>
            <w:tcW w:w="9576" w:type="dxa"/>
            <w:gridSpan w:val="5"/>
            <w:shd w:val="clear" w:color="auto" w:fill="auto"/>
          </w:tcPr>
          <w:p w14:paraId="351DE444" w14:textId="4245FF6D" w:rsidR="00607A66" w:rsidRDefault="008C4CF3" w:rsidP="002B3574">
            <w:pPr>
              <w:numPr>
                <w:ilvl w:val="0"/>
                <w:numId w:val="13"/>
              </w:numPr>
              <w:spacing w:before="0"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Ensure all staff absences are recorded / reported on a daily basis. </w:t>
            </w:r>
          </w:p>
          <w:p w14:paraId="217A4CFF" w14:textId="7735341C" w:rsidR="002B3574" w:rsidRDefault="008C4CF3" w:rsidP="002B3574">
            <w:pPr>
              <w:numPr>
                <w:ilvl w:val="0"/>
                <w:numId w:val="13"/>
              </w:numPr>
              <w:spacing w:before="0"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lang w:val="en-GB"/>
              </w:rPr>
              <w:t>Responsible for</w:t>
            </w:r>
            <w:r w:rsidR="002B3574"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 contact</w:t>
            </w:r>
            <w:r>
              <w:rPr>
                <w:rFonts w:asciiTheme="minorHAnsi" w:eastAsiaTheme="minorHAnsi" w:hAnsiTheme="minorHAnsi" w:cstheme="minorHAnsi"/>
                <w:sz w:val="22"/>
                <w:lang w:val="en-GB"/>
              </w:rPr>
              <w:t>ing</w:t>
            </w:r>
            <w:r w:rsidR="002B3574"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 all colleague</w:t>
            </w:r>
            <w:r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s who are absent daily and book welfare meetings where appropriate. </w:t>
            </w:r>
          </w:p>
          <w:p w14:paraId="0C0DC676" w14:textId="1469F826" w:rsidR="002B3574" w:rsidRDefault="002B3574" w:rsidP="002B3574">
            <w:pPr>
              <w:numPr>
                <w:ilvl w:val="0"/>
                <w:numId w:val="13"/>
              </w:numPr>
              <w:spacing w:before="0"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Prepare clock cards and update information on </w:t>
            </w:r>
            <w:r w:rsidR="00F00C99">
              <w:rPr>
                <w:rFonts w:asciiTheme="minorHAnsi" w:eastAsiaTheme="minorHAnsi" w:hAnsiTheme="minorHAnsi" w:cstheme="minorHAnsi"/>
                <w:sz w:val="22"/>
                <w:lang w:val="en-GB"/>
              </w:rPr>
              <w:t>TMS.</w:t>
            </w:r>
          </w:p>
          <w:p w14:paraId="73D4D2EC" w14:textId="6DD82EA8" w:rsidR="002B3574" w:rsidRDefault="002B3574" w:rsidP="002B3574">
            <w:pPr>
              <w:numPr>
                <w:ilvl w:val="0"/>
                <w:numId w:val="13"/>
              </w:numPr>
              <w:spacing w:before="0"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lang w:val="en-GB"/>
              </w:rPr>
              <w:t>Prepare stage 1 &amp; 2 absence review</w:t>
            </w:r>
            <w:r w:rsidR="00D70A37"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 paperwork.</w:t>
            </w:r>
          </w:p>
          <w:p w14:paraId="1CA759E0" w14:textId="63EB0307" w:rsidR="002B3574" w:rsidRDefault="002B3574" w:rsidP="002B3574">
            <w:pPr>
              <w:numPr>
                <w:ilvl w:val="0"/>
                <w:numId w:val="13"/>
              </w:numPr>
              <w:spacing w:before="0"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Prepare performance review </w:t>
            </w:r>
            <w:r w:rsidR="00F00C99">
              <w:rPr>
                <w:rFonts w:asciiTheme="minorHAnsi" w:eastAsiaTheme="minorHAnsi" w:hAnsiTheme="minorHAnsi" w:cstheme="minorHAnsi"/>
                <w:sz w:val="22"/>
                <w:lang w:val="en-GB"/>
              </w:rPr>
              <w:t>paperwork</w:t>
            </w:r>
            <w:r w:rsidR="00D70A37"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 for managers and ensure completed on time. </w:t>
            </w:r>
          </w:p>
          <w:p w14:paraId="58522579" w14:textId="54FBCC1F" w:rsidR="002B3574" w:rsidRDefault="003E496C" w:rsidP="002B3574">
            <w:pPr>
              <w:numPr>
                <w:ilvl w:val="0"/>
                <w:numId w:val="13"/>
              </w:numPr>
              <w:spacing w:before="0"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Complete Awol </w:t>
            </w:r>
            <w:r w:rsidR="00D70A37">
              <w:rPr>
                <w:rFonts w:asciiTheme="minorHAnsi" w:eastAsiaTheme="minorHAnsi" w:hAnsiTheme="minorHAnsi" w:cstheme="minorHAnsi"/>
                <w:sz w:val="22"/>
                <w:lang w:val="en-GB"/>
              </w:rPr>
              <w:t>paperwork and meetings where applicable.</w:t>
            </w:r>
          </w:p>
          <w:p w14:paraId="1F87784E" w14:textId="77777777" w:rsidR="003E496C" w:rsidRDefault="003E496C" w:rsidP="002B3574">
            <w:pPr>
              <w:numPr>
                <w:ilvl w:val="0"/>
                <w:numId w:val="13"/>
              </w:numPr>
              <w:spacing w:before="0"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val="en-GB"/>
              </w:rPr>
            </w:pPr>
            <w:r w:rsidRPr="003D559E"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Referring colleagues to Occupational Health where required </w:t>
            </w:r>
          </w:p>
          <w:p w14:paraId="167FE077" w14:textId="1699873E" w:rsidR="003E496C" w:rsidRDefault="003E496C" w:rsidP="002B3574">
            <w:pPr>
              <w:numPr>
                <w:ilvl w:val="0"/>
                <w:numId w:val="13"/>
              </w:numPr>
              <w:spacing w:before="0"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Translation and support for the HR team where </w:t>
            </w:r>
            <w:r w:rsidR="00F00C99">
              <w:rPr>
                <w:rFonts w:asciiTheme="minorHAnsi" w:eastAsiaTheme="minorHAnsi" w:hAnsiTheme="minorHAnsi" w:cstheme="minorHAnsi"/>
                <w:sz w:val="22"/>
                <w:lang w:val="en-GB"/>
              </w:rPr>
              <w:t>required.</w:t>
            </w:r>
          </w:p>
          <w:p w14:paraId="1ECC9A67" w14:textId="15A9E4E1" w:rsidR="000616CB" w:rsidRDefault="00FF76D7" w:rsidP="002B3574">
            <w:pPr>
              <w:numPr>
                <w:ilvl w:val="0"/>
                <w:numId w:val="13"/>
              </w:numPr>
              <w:spacing w:before="0"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lang w:val="en-GB"/>
              </w:rPr>
              <w:t>Complete exit interviews</w:t>
            </w:r>
            <w:r w:rsidR="008C4CF3"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 and new starter feedback from colleagues.</w:t>
            </w:r>
          </w:p>
          <w:p w14:paraId="77FFDBC1" w14:textId="6238365F" w:rsidR="000616CB" w:rsidRDefault="000616CB" w:rsidP="002B3574">
            <w:pPr>
              <w:numPr>
                <w:ilvl w:val="0"/>
                <w:numId w:val="13"/>
              </w:numPr>
              <w:spacing w:before="0"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lang w:val="en-GB"/>
              </w:rPr>
              <w:t>Chase outstanding return to works</w:t>
            </w:r>
            <w:r w:rsidR="008C4CF3"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 with managers.</w:t>
            </w:r>
          </w:p>
          <w:p w14:paraId="05A8F2CE" w14:textId="78B10193" w:rsidR="00FF76D7" w:rsidRDefault="000616CB" w:rsidP="002B3574">
            <w:pPr>
              <w:numPr>
                <w:ilvl w:val="0"/>
                <w:numId w:val="13"/>
              </w:numPr>
              <w:spacing w:before="0"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lang w:val="en-GB"/>
              </w:rPr>
              <w:t>Update colleague bank details</w:t>
            </w:r>
            <w:r w:rsidR="008C4CF3"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 on the system and ensure sent to payroll.</w:t>
            </w:r>
          </w:p>
          <w:p w14:paraId="06275913" w14:textId="5FA3143A" w:rsidR="00F00C99" w:rsidRDefault="00FF76D7" w:rsidP="002B3574">
            <w:pPr>
              <w:numPr>
                <w:ilvl w:val="0"/>
                <w:numId w:val="13"/>
              </w:numPr>
              <w:spacing w:before="0"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Ensure stationary levels are </w:t>
            </w:r>
            <w:r w:rsidR="00D70A37"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maintained. </w:t>
            </w:r>
          </w:p>
          <w:p w14:paraId="68E9040C" w14:textId="650F0B46" w:rsidR="003E496C" w:rsidRDefault="00ED45F7" w:rsidP="00F00C99">
            <w:pPr>
              <w:numPr>
                <w:ilvl w:val="0"/>
                <w:numId w:val="13"/>
              </w:numPr>
              <w:spacing w:before="0"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lang w:val="en-GB"/>
              </w:rPr>
              <w:t>Liaise with HR manager and Leader regarding recruitment to g</w:t>
            </w:r>
            <w:r w:rsidR="003E496C">
              <w:rPr>
                <w:rFonts w:asciiTheme="minorHAnsi" w:eastAsiaTheme="minorHAnsi" w:hAnsiTheme="minorHAnsi" w:cstheme="minorHAnsi"/>
                <w:sz w:val="22"/>
                <w:lang w:val="en-GB"/>
              </w:rPr>
              <w:t>enerate job adverts for internal and external applicants on eploy</w:t>
            </w:r>
            <w:r w:rsidR="00D70A37"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 and update recruitment boards</w:t>
            </w:r>
            <w:r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 for all roles.</w:t>
            </w:r>
          </w:p>
          <w:p w14:paraId="63B10FAD" w14:textId="1D32BC22" w:rsidR="00F00C99" w:rsidRDefault="00ED45F7" w:rsidP="00F00C99">
            <w:pPr>
              <w:numPr>
                <w:ilvl w:val="0"/>
                <w:numId w:val="13"/>
              </w:numPr>
              <w:spacing w:before="0"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lang w:val="en-GB"/>
              </w:rPr>
              <w:t>Responsible for</w:t>
            </w:r>
            <w:r w:rsidR="003826EA"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 all recruitment for </w:t>
            </w:r>
            <w:r>
              <w:rPr>
                <w:rFonts w:asciiTheme="minorHAnsi" w:eastAsiaTheme="minorHAnsi" w:hAnsiTheme="minorHAnsi" w:cstheme="minorHAnsi"/>
                <w:sz w:val="22"/>
                <w:lang w:val="en-GB"/>
              </w:rPr>
              <w:t>Operative</w:t>
            </w:r>
            <w:r w:rsidR="003826EA"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 roles including contacting applicants, arranging interviews, complet</w:t>
            </w:r>
            <w:r w:rsidR="00A25817">
              <w:rPr>
                <w:rFonts w:asciiTheme="minorHAnsi" w:eastAsiaTheme="minorHAnsi" w:hAnsiTheme="minorHAnsi" w:cstheme="minorHAnsi"/>
                <w:sz w:val="22"/>
                <w:lang w:val="en-GB"/>
              </w:rPr>
              <w:t>e</w:t>
            </w:r>
            <w:r w:rsidR="003826EA"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 right to work checks and day one induction and all new </w:t>
            </w:r>
            <w:r w:rsidR="00A25817"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starter checks. </w:t>
            </w:r>
          </w:p>
          <w:p w14:paraId="1060BCE0" w14:textId="7902C3CE" w:rsidR="00283059" w:rsidRDefault="00283059" w:rsidP="00F00C99">
            <w:pPr>
              <w:numPr>
                <w:ilvl w:val="0"/>
                <w:numId w:val="13"/>
              </w:numPr>
              <w:spacing w:before="0"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val="en-GB"/>
              </w:rPr>
            </w:pPr>
            <w:r>
              <w:rPr>
                <w:rFonts w:eastAsia="Times New Roman"/>
                <w:sz w:val="22"/>
              </w:rPr>
              <w:t xml:space="preserve">Run reports to provide HR manager and leader with information as and when requested. </w:t>
            </w:r>
          </w:p>
          <w:p w14:paraId="6E19E57B" w14:textId="70ACCC53" w:rsidR="000616CB" w:rsidRDefault="000616CB" w:rsidP="00F00C99">
            <w:pPr>
              <w:numPr>
                <w:ilvl w:val="0"/>
                <w:numId w:val="13"/>
              </w:numPr>
              <w:spacing w:before="0"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Ensure </w:t>
            </w:r>
            <w:r w:rsidR="00E42765">
              <w:rPr>
                <w:rFonts w:asciiTheme="minorHAnsi" w:eastAsiaTheme="minorHAnsi" w:hAnsiTheme="minorHAnsi" w:cstheme="minorHAnsi"/>
                <w:sz w:val="22"/>
                <w:lang w:val="en-GB"/>
              </w:rPr>
              <w:t>identity</w:t>
            </w:r>
            <w:r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 checks are carried out weekly</w:t>
            </w:r>
            <w:r w:rsidR="00721CEB">
              <w:rPr>
                <w:rFonts w:asciiTheme="minorHAnsi" w:eastAsiaTheme="minorHAnsi" w:hAnsiTheme="minorHAnsi" w:cstheme="minorHAnsi"/>
                <w:sz w:val="22"/>
                <w:lang w:val="en-GB"/>
              </w:rPr>
              <w:t>.</w:t>
            </w:r>
          </w:p>
          <w:p w14:paraId="79B6F580" w14:textId="10A3ADB7" w:rsidR="00D70A37" w:rsidRDefault="00D70A37" w:rsidP="00F00C99">
            <w:pPr>
              <w:numPr>
                <w:ilvl w:val="0"/>
                <w:numId w:val="13"/>
              </w:numPr>
              <w:spacing w:before="0"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Support managers with internal interviews – </w:t>
            </w:r>
            <w:r w:rsidR="000616CB">
              <w:rPr>
                <w:rFonts w:asciiTheme="minorHAnsi" w:eastAsiaTheme="minorHAnsi" w:hAnsiTheme="minorHAnsi" w:cstheme="minorHAnsi"/>
                <w:sz w:val="22"/>
                <w:lang w:val="en-GB"/>
              </w:rPr>
              <w:t>non graded roles</w:t>
            </w:r>
            <w:r w:rsidR="00721CEB">
              <w:rPr>
                <w:rFonts w:asciiTheme="minorHAnsi" w:eastAsiaTheme="minorHAnsi" w:hAnsiTheme="minorHAnsi" w:cstheme="minorHAnsi"/>
                <w:sz w:val="22"/>
                <w:lang w:val="en-GB"/>
              </w:rPr>
              <w:t>.</w:t>
            </w:r>
          </w:p>
          <w:p w14:paraId="5FAD2EDE" w14:textId="724C005F" w:rsidR="000616CB" w:rsidRDefault="000616CB" w:rsidP="00F00C99">
            <w:pPr>
              <w:numPr>
                <w:ilvl w:val="0"/>
                <w:numId w:val="13"/>
              </w:numPr>
              <w:spacing w:before="0"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lang w:val="en-GB"/>
              </w:rPr>
              <w:t>Scan all relevant paperwork to HRSS</w:t>
            </w:r>
            <w:r w:rsidR="00721CEB">
              <w:rPr>
                <w:rFonts w:asciiTheme="minorHAnsi" w:eastAsiaTheme="minorHAnsi" w:hAnsiTheme="minorHAnsi" w:cstheme="minorHAnsi"/>
                <w:sz w:val="22"/>
                <w:lang w:val="en-GB"/>
              </w:rPr>
              <w:t>.</w:t>
            </w:r>
          </w:p>
          <w:p w14:paraId="237BAC0D" w14:textId="68B733DF" w:rsidR="000616CB" w:rsidRDefault="000616CB" w:rsidP="00F00C99">
            <w:pPr>
              <w:numPr>
                <w:ilvl w:val="0"/>
                <w:numId w:val="13"/>
              </w:numPr>
              <w:spacing w:before="0"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lang w:val="en-GB"/>
              </w:rPr>
              <w:t>Support and assist with colleague engagement activities</w:t>
            </w:r>
            <w:r w:rsidR="00721CEB">
              <w:rPr>
                <w:rFonts w:asciiTheme="minorHAnsi" w:eastAsiaTheme="minorHAnsi" w:hAnsiTheme="minorHAnsi" w:cstheme="minorHAnsi"/>
                <w:sz w:val="22"/>
                <w:lang w:val="en-GB"/>
              </w:rPr>
              <w:t>.</w:t>
            </w:r>
            <w:r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 </w:t>
            </w:r>
          </w:p>
          <w:p w14:paraId="73F1A42F" w14:textId="574DD97D" w:rsidR="000616CB" w:rsidRPr="00F00C99" w:rsidRDefault="000616CB" w:rsidP="00F00C99">
            <w:pPr>
              <w:numPr>
                <w:ilvl w:val="0"/>
                <w:numId w:val="13"/>
              </w:numPr>
              <w:spacing w:before="0"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lang w:val="en-GB"/>
              </w:rPr>
              <w:lastRenderedPageBreak/>
              <w:t>Factory visits completed daily</w:t>
            </w:r>
            <w:r w:rsidR="00721CEB">
              <w:rPr>
                <w:rFonts w:asciiTheme="minorHAnsi" w:eastAsiaTheme="minorHAnsi" w:hAnsiTheme="minorHAnsi" w:cstheme="minorHAnsi"/>
                <w:sz w:val="22"/>
                <w:lang w:val="en-GB"/>
              </w:rPr>
              <w:t>.</w:t>
            </w:r>
            <w:r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 </w:t>
            </w:r>
          </w:p>
          <w:p w14:paraId="34982071" w14:textId="77777777" w:rsidR="003E496C" w:rsidRDefault="003E496C" w:rsidP="002B3574">
            <w:pPr>
              <w:numPr>
                <w:ilvl w:val="0"/>
                <w:numId w:val="13"/>
              </w:numPr>
              <w:spacing w:before="0"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General administration </w:t>
            </w:r>
          </w:p>
          <w:p w14:paraId="02CF6FA9" w14:textId="77777777" w:rsidR="003E496C" w:rsidRDefault="003E496C" w:rsidP="002B3574">
            <w:pPr>
              <w:numPr>
                <w:ilvl w:val="0"/>
                <w:numId w:val="13"/>
              </w:numPr>
              <w:spacing w:before="0"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lang w:val="en-GB"/>
              </w:rPr>
              <w:t>To maintain excellent communication skills</w:t>
            </w:r>
          </w:p>
          <w:p w14:paraId="4C61622C" w14:textId="72C939A2" w:rsidR="003E496C" w:rsidRDefault="003E496C" w:rsidP="002B3574">
            <w:pPr>
              <w:numPr>
                <w:ilvl w:val="0"/>
                <w:numId w:val="13"/>
              </w:numPr>
              <w:spacing w:before="0"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To ensure a safe working environment is kept for all </w:t>
            </w:r>
            <w:r w:rsidR="00F00C99">
              <w:rPr>
                <w:rFonts w:asciiTheme="minorHAnsi" w:eastAsiaTheme="minorHAnsi" w:hAnsiTheme="minorHAnsi" w:cstheme="minorHAnsi"/>
                <w:sz w:val="22"/>
                <w:lang w:val="en-GB"/>
              </w:rPr>
              <w:t>colleagues.</w:t>
            </w:r>
          </w:p>
          <w:p w14:paraId="17E430E8" w14:textId="5ECDDE96" w:rsidR="003E496C" w:rsidRDefault="003E496C" w:rsidP="002B3574">
            <w:pPr>
              <w:numPr>
                <w:ilvl w:val="0"/>
                <w:numId w:val="13"/>
              </w:numPr>
              <w:spacing w:before="0"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Report any Health &amp; Safety issues to the </w:t>
            </w:r>
            <w:r w:rsidR="00F00C99">
              <w:rPr>
                <w:rFonts w:asciiTheme="minorHAnsi" w:eastAsiaTheme="minorHAnsi" w:hAnsiTheme="minorHAnsi" w:cstheme="minorHAnsi"/>
                <w:sz w:val="22"/>
                <w:lang w:val="en-GB"/>
              </w:rPr>
              <w:t>management.</w:t>
            </w:r>
          </w:p>
          <w:p w14:paraId="6C1ECE14" w14:textId="6B50A7DB" w:rsidR="003E496C" w:rsidRPr="00B1181C" w:rsidRDefault="003E496C" w:rsidP="003E496C">
            <w:pPr>
              <w:spacing w:before="0"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This list is not exhaustive, you will also carry out any other requirements as specified by your manager. </w:t>
            </w:r>
          </w:p>
        </w:tc>
      </w:tr>
      <w:tr w:rsidR="00394B8F" w:rsidRPr="004E7D11" w14:paraId="636CE8FB" w14:textId="77777777" w:rsidTr="00254391">
        <w:trPr>
          <w:trHeight w:val="454"/>
        </w:trPr>
        <w:tc>
          <w:tcPr>
            <w:tcW w:w="9576" w:type="dxa"/>
            <w:gridSpan w:val="5"/>
            <w:shd w:val="clear" w:color="auto" w:fill="D9D9D9"/>
            <w:vAlign w:val="center"/>
          </w:tcPr>
          <w:p w14:paraId="2011BC2E" w14:textId="77777777" w:rsidR="00394B8F" w:rsidRPr="004E7D11" w:rsidRDefault="00394B8F" w:rsidP="00254391">
            <w:pPr>
              <w:pStyle w:val="Label"/>
              <w:rPr>
                <w:rFonts w:asciiTheme="minorHAnsi" w:hAnsiTheme="minorHAnsi" w:cstheme="minorHAnsi"/>
                <w:sz w:val="22"/>
              </w:rPr>
            </w:pPr>
            <w:r w:rsidRPr="004E7D11">
              <w:rPr>
                <w:rFonts w:asciiTheme="minorHAnsi" w:hAnsiTheme="minorHAnsi" w:cstheme="minorHAnsi"/>
                <w:sz w:val="22"/>
              </w:rPr>
              <w:lastRenderedPageBreak/>
              <w:t xml:space="preserve">Skills, Training and Knowledge </w:t>
            </w:r>
          </w:p>
        </w:tc>
      </w:tr>
      <w:tr w:rsidR="00CB38A5" w:rsidRPr="004E7D11" w14:paraId="00373D85" w14:textId="77777777" w:rsidTr="005C724B">
        <w:trPr>
          <w:trHeight w:val="454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14:paraId="6432CED5" w14:textId="77777777" w:rsidR="00CB38A5" w:rsidRPr="004E7D11" w:rsidRDefault="005C724B" w:rsidP="0025439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E7D11">
              <w:rPr>
                <w:rFonts w:asciiTheme="minorHAnsi" w:hAnsiTheme="minorHAnsi" w:cstheme="minorHAnsi"/>
                <w:b/>
                <w:sz w:val="22"/>
              </w:rPr>
              <w:t>Qualifications</w:t>
            </w:r>
          </w:p>
        </w:tc>
        <w:tc>
          <w:tcPr>
            <w:tcW w:w="7058" w:type="dxa"/>
            <w:gridSpan w:val="3"/>
          </w:tcPr>
          <w:p w14:paraId="09DA3C24" w14:textId="2B3C18E6" w:rsidR="00CB38A5" w:rsidRDefault="004E7D11" w:rsidP="006356D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Some HR experience required but not essential. </w:t>
            </w:r>
          </w:p>
          <w:p w14:paraId="1EF9EC22" w14:textId="77777777" w:rsidR="004E7D11" w:rsidRDefault="004E7D11" w:rsidP="006356D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Food Safety level 3 </w:t>
            </w:r>
          </w:p>
          <w:p w14:paraId="0C359F91" w14:textId="2648FE3A" w:rsidR="004E7D11" w:rsidRPr="004E7D11" w:rsidRDefault="004E7D11" w:rsidP="006356D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Train the trainer </w:t>
            </w:r>
          </w:p>
        </w:tc>
      </w:tr>
      <w:tr w:rsidR="00CB38A5" w:rsidRPr="004E7D11" w14:paraId="725AE0B4" w14:textId="77777777" w:rsidTr="005C724B">
        <w:trPr>
          <w:trHeight w:val="454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14:paraId="623FC180" w14:textId="77777777" w:rsidR="00CB38A5" w:rsidRPr="004E7D11" w:rsidRDefault="005C724B" w:rsidP="0025439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E7D11">
              <w:rPr>
                <w:rFonts w:asciiTheme="minorHAnsi" w:hAnsiTheme="minorHAnsi" w:cstheme="minorHAnsi"/>
                <w:b/>
                <w:sz w:val="22"/>
              </w:rPr>
              <w:t>Skills and Knowledge</w:t>
            </w:r>
          </w:p>
        </w:tc>
        <w:tc>
          <w:tcPr>
            <w:tcW w:w="7058" w:type="dxa"/>
            <w:gridSpan w:val="3"/>
          </w:tcPr>
          <w:p w14:paraId="6CFC6934" w14:textId="609D6454" w:rsidR="001C3945" w:rsidRPr="004E7D11" w:rsidRDefault="00B1181C" w:rsidP="00AB7E97">
            <w:p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2"/>
              </w:rPr>
            </w:pPr>
            <w:r w:rsidRPr="004E7D11">
              <w:rPr>
                <w:rFonts w:asciiTheme="minorHAnsi" w:hAnsiTheme="minorHAnsi" w:cstheme="minorHAnsi"/>
                <w:sz w:val="22"/>
              </w:rPr>
              <w:t>Strong communication skills</w:t>
            </w:r>
            <w:r w:rsidR="002B3574" w:rsidRPr="004E7D11">
              <w:rPr>
                <w:rFonts w:asciiTheme="minorHAnsi" w:hAnsiTheme="minorHAnsi" w:cstheme="minorHAnsi"/>
                <w:sz w:val="22"/>
              </w:rPr>
              <w:t xml:space="preserve"> both oral and written</w:t>
            </w:r>
            <w:r w:rsidR="00721CEB" w:rsidRPr="004E7D11">
              <w:rPr>
                <w:rFonts w:asciiTheme="minorHAnsi" w:hAnsiTheme="minorHAnsi" w:cstheme="minorHAnsi"/>
                <w:sz w:val="22"/>
              </w:rPr>
              <w:t>.</w:t>
            </w:r>
          </w:p>
          <w:p w14:paraId="795B84A1" w14:textId="28ED54F4" w:rsidR="00B1181C" w:rsidRPr="004E7D11" w:rsidRDefault="00B1181C" w:rsidP="00AB7E97">
            <w:p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2"/>
              </w:rPr>
            </w:pPr>
            <w:r w:rsidRPr="004E7D11">
              <w:rPr>
                <w:rFonts w:asciiTheme="minorHAnsi" w:hAnsiTheme="minorHAnsi" w:cstheme="minorHAnsi"/>
                <w:sz w:val="22"/>
              </w:rPr>
              <w:t>IT Literate</w:t>
            </w:r>
          </w:p>
          <w:p w14:paraId="557D69A0" w14:textId="60FBD9E8" w:rsidR="00B1181C" w:rsidRPr="004E7D11" w:rsidRDefault="00B1181C" w:rsidP="00AB7E97">
            <w:p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2"/>
              </w:rPr>
            </w:pPr>
            <w:r w:rsidRPr="004E7D11">
              <w:rPr>
                <w:rFonts w:asciiTheme="minorHAnsi" w:hAnsiTheme="minorHAnsi" w:cstheme="minorHAnsi"/>
                <w:sz w:val="22"/>
              </w:rPr>
              <w:t xml:space="preserve">Excellent </w:t>
            </w:r>
            <w:r w:rsidR="004E7D11" w:rsidRPr="004E7D11">
              <w:rPr>
                <w:rFonts w:asciiTheme="minorHAnsi" w:hAnsiTheme="minorHAnsi" w:cstheme="minorHAnsi"/>
                <w:sz w:val="22"/>
              </w:rPr>
              <w:t>organizational</w:t>
            </w:r>
            <w:r w:rsidRPr="004E7D11">
              <w:rPr>
                <w:rFonts w:asciiTheme="minorHAnsi" w:hAnsiTheme="minorHAnsi" w:cstheme="minorHAnsi"/>
                <w:sz w:val="22"/>
              </w:rPr>
              <w:t xml:space="preserve"> skills</w:t>
            </w:r>
          </w:p>
          <w:p w14:paraId="02F60C91" w14:textId="12C574DB" w:rsidR="00B1181C" w:rsidRPr="004E7D11" w:rsidRDefault="00B1181C" w:rsidP="00AB7E97">
            <w:p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2"/>
              </w:rPr>
            </w:pPr>
            <w:r w:rsidRPr="004E7D11">
              <w:rPr>
                <w:rFonts w:asciiTheme="minorHAnsi" w:hAnsiTheme="minorHAnsi" w:cstheme="minorHAnsi"/>
                <w:sz w:val="22"/>
              </w:rPr>
              <w:t>Excellent Customer service</w:t>
            </w:r>
          </w:p>
          <w:p w14:paraId="4C468CD6" w14:textId="21AB5C75" w:rsidR="00B1181C" w:rsidRPr="004E7D11" w:rsidRDefault="00B1181C" w:rsidP="00AB7E97">
            <w:p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2"/>
              </w:rPr>
            </w:pPr>
            <w:r w:rsidRPr="004E7D11">
              <w:rPr>
                <w:rFonts w:asciiTheme="minorHAnsi" w:hAnsiTheme="minorHAnsi" w:cstheme="minorHAnsi"/>
                <w:sz w:val="22"/>
              </w:rPr>
              <w:t>Team Player</w:t>
            </w:r>
          </w:p>
          <w:p w14:paraId="0B0D7B57" w14:textId="111ED524" w:rsidR="00B1181C" w:rsidRDefault="00E058F6" w:rsidP="00AB7E97">
            <w:p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2"/>
              </w:rPr>
            </w:pPr>
            <w:r w:rsidRPr="004E7D11">
              <w:rPr>
                <w:rFonts w:asciiTheme="minorHAnsi" w:hAnsiTheme="minorHAnsi" w:cstheme="minorHAnsi"/>
                <w:sz w:val="22"/>
              </w:rPr>
              <w:t>Attention to detail</w:t>
            </w:r>
            <w:r w:rsidR="00721CEB" w:rsidRPr="004E7D11">
              <w:rPr>
                <w:rFonts w:asciiTheme="minorHAnsi" w:hAnsiTheme="minorHAnsi" w:cstheme="minorHAnsi"/>
                <w:sz w:val="22"/>
              </w:rPr>
              <w:t>.</w:t>
            </w:r>
          </w:p>
          <w:p w14:paraId="3633FC27" w14:textId="60197B70" w:rsidR="004E7D11" w:rsidRPr="004E7D11" w:rsidRDefault="004E7D11" w:rsidP="00AB7E97">
            <w:p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Ability to manager workload and workload of others. </w:t>
            </w:r>
          </w:p>
          <w:p w14:paraId="12DE39C4" w14:textId="77777777" w:rsidR="001C3945" w:rsidRPr="004E7D11" w:rsidRDefault="001C3945" w:rsidP="00AB7E97">
            <w:pPr>
              <w:spacing w:before="0" w:after="200" w:line="276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2F38C0" w:rsidRPr="004E7D11" w14:paraId="6536F1F8" w14:textId="77777777" w:rsidTr="00254391">
        <w:trPr>
          <w:trHeight w:val="454"/>
        </w:trPr>
        <w:tc>
          <w:tcPr>
            <w:tcW w:w="9576" w:type="dxa"/>
            <w:gridSpan w:val="5"/>
            <w:shd w:val="clear" w:color="auto" w:fill="D9D9D9" w:themeFill="background1" w:themeFillShade="D9"/>
            <w:vAlign w:val="center"/>
          </w:tcPr>
          <w:p w14:paraId="236B44B1" w14:textId="77777777" w:rsidR="00020F19" w:rsidRPr="004E7D11" w:rsidRDefault="00254391" w:rsidP="00254391">
            <w:pPr>
              <w:pStyle w:val="Secondarylabels"/>
              <w:tabs>
                <w:tab w:val="left" w:pos="3510"/>
              </w:tabs>
              <w:rPr>
                <w:rFonts w:asciiTheme="minorHAnsi" w:hAnsiTheme="minorHAnsi" w:cstheme="minorHAnsi"/>
                <w:sz w:val="22"/>
              </w:rPr>
            </w:pPr>
            <w:r w:rsidRPr="004E7D11">
              <w:rPr>
                <w:rFonts w:asciiTheme="minorHAnsi" w:hAnsiTheme="minorHAnsi" w:cstheme="minorHAnsi"/>
                <w:sz w:val="22"/>
              </w:rPr>
              <w:t>Job Context</w:t>
            </w:r>
          </w:p>
        </w:tc>
      </w:tr>
      <w:tr w:rsidR="005C724B" w:rsidRPr="004E7D11" w14:paraId="48BFEB6C" w14:textId="77777777" w:rsidTr="00A96682">
        <w:trPr>
          <w:trHeight w:val="216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14:paraId="07EDB5BA" w14:textId="77777777" w:rsidR="005C724B" w:rsidRPr="004E7D11" w:rsidRDefault="00A96682" w:rsidP="00020F19">
            <w:pPr>
              <w:pStyle w:val="Secondarylabels"/>
              <w:tabs>
                <w:tab w:val="left" w:pos="3135"/>
              </w:tabs>
              <w:rPr>
                <w:rFonts w:asciiTheme="minorHAnsi" w:hAnsiTheme="minorHAnsi" w:cstheme="minorHAnsi"/>
                <w:sz w:val="22"/>
              </w:rPr>
            </w:pPr>
            <w:r w:rsidRPr="004E7D11">
              <w:rPr>
                <w:rFonts w:asciiTheme="minorHAnsi" w:hAnsiTheme="minorHAnsi" w:cstheme="minorHAnsi"/>
                <w:sz w:val="22"/>
              </w:rPr>
              <w:t>Key Challenges for the Role</w:t>
            </w:r>
            <w:r w:rsidR="005C724B" w:rsidRPr="004E7D11"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7058" w:type="dxa"/>
            <w:gridSpan w:val="3"/>
            <w:shd w:val="clear" w:color="auto" w:fill="auto"/>
          </w:tcPr>
          <w:p w14:paraId="456152FF" w14:textId="3F265ACE" w:rsidR="005C724B" w:rsidRPr="004E7D11" w:rsidRDefault="00461EDD" w:rsidP="006356D3">
            <w:pPr>
              <w:rPr>
                <w:rFonts w:asciiTheme="minorHAnsi" w:hAnsiTheme="minorHAnsi" w:cstheme="minorHAnsi"/>
                <w:sz w:val="22"/>
              </w:rPr>
            </w:pPr>
            <w:r w:rsidRPr="004E7D11">
              <w:rPr>
                <w:rFonts w:asciiTheme="minorHAnsi" w:hAnsiTheme="minorHAnsi" w:cstheme="minorHAnsi"/>
                <w:sz w:val="22"/>
              </w:rPr>
              <w:t>Ensure appropriate checks are carried out.</w:t>
            </w:r>
          </w:p>
          <w:p w14:paraId="212EEB48" w14:textId="331A6A1A" w:rsidR="00461EDD" w:rsidRPr="004E7D11" w:rsidRDefault="00461EDD" w:rsidP="006356D3">
            <w:pPr>
              <w:rPr>
                <w:rFonts w:asciiTheme="minorHAnsi" w:hAnsiTheme="minorHAnsi" w:cstheme="minorHAnsi"/>
                <w:sz w:val="22"/>
              </w:rPr>
            </w:pPr>
            <w:r w:rsidRPr="004E7D11">
              <w:rPr>
                <w:rFonts w:asciiTheme="minorHAnsi" w:hAnsiTheme="minorHAnsi" w:cstheme="minorHAnsi"/>
                <w:sz w:val="22"/>
              </w:rPr>
              <w:t>Ensure procedures followed.</w:t>
            </w:r>
          </w:p>
          <w:p w14:paraId="2377D454" w14:textId="7AD2553E" w:rsidR="00461EDD" w:rsidRPr="004E7D11" w:rsidRDefault="00461EDD" w:rsidP="006356D3">
            <w:pPr>
              <w:rPr>
                <w:rFonts w:asciiTheme="minorHAnsi" w:hAnsiTheme="minorHAnsi" w:cstheme="minorHAnsi"/>
                <w:sz w:val="22"/>
              </w:rPr>
            </w:pPr>
            <w:r w:rsidRPr="004E7D11">
              <w:rPr>
                <w:rFonts w:asciiTheme="minorHAnsi" w:hAnsiTheme="minorHAnsi" w:cstheme="minorHAnsi"/>
                <w:sz w:val="22"/>
              </w:rPr>
              <w:t xml:space="preserve">Appropriate information passed to HR Manager / Leader </w:t>
            </w:r>
          </w:p>
          <w:p w14:paraId="384EF954" w14:textId="77777777" w:rsidR="001C3945" w:rsidRPr="004E7D11" w:rsidRDefault="001C3945" w:rsidP="006356D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C724B" w:rsidRPr="004E7D11" w14:paraId="7769A7CF" w14:textId="77777777" w:rsidTr="00A96682">
        <w:trPr>
          <w:trHeight w:val="213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14:paraId="05B77B42" w14:textId="77777777" w:rsidR="005C724B" w:rsidRPr="004E7D11" w:rsidRDefault="005C724B" w:rsidP="00020F19">
            <w:pPr>
              <w:pStyle w:val="Secondarylabels"/>
              <w:tabs>
                <w:tab w:val="left" w:pos="3135"/>
              </w:tabs>
              <w:rPr>
                <w:rFonts w:asciiTheme="minorHAnsi" w:hAnsiTheme="minorHAnsi" w:cstheme="minorHAnsi"/>
                <w:sz w:val="22"/>
              </w:rPr>
            </w:pPr>
            <w:r w:rsidRPr="004E7D11">
              <w:rPr>
                <w:rFonts w:asciiTheme="minorHAnsi" w:hAnsiTheme="minorHAnsi" w:cstheme="minorHAnsi"/>
                <w:sz w:val="22"/>
              </w:rPr>
              <w:t>KPIs and Measures of Success</w:t>
            </w:r>
          </w:p>
        </w:tc>
        <w:tc>
          <w:tcPr>
            <w:tcW w:w="7058" w:type="dxa"/>
            <w:gridSpan w:val="3"/>
            <w:shd w:val="clear" w:color="auto" w:fill="auto"/>
          </w:tcPr>
          <w:p w14:paraId="06422ECE" w14:textId="142818B5" w:rsidR="001C3945" w:rsidRPr="004E7D11" w:rsidRDefault="00461EDD" w:rsidP="001C3945">
            <w:pPr>
              <w:spacing w:before="0"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E7D11">
              <w:rPr>
                <w:rFonts w:asciiTheme="minorHAnsi" w:hAnsiTheme="minorHAnsi" w:cstheme="minorHAnsi"/>
                <w:sz w:val="22"/>
              </w:rPr>
              <w:t>Labour at correct levels</w:t>
            </w:r>
          </w:p>
          <w:p w14:paraId="36E42A2D" w14:textId="40C6FAB5" w:rsidR="00461EDD" w:rsidRPr="004E7D11" w:rsidRDefault="00461EDD" w:rsidP="001C3945">
            <w:pPr>
              <w:spacing w:before="0"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E7D11">
              <w:rPr>
                <w:rFonts w:asciiTheme="minorHAnsi" w:hAnsiTheme="minorHAnsi" w:cstheme="minorHAnsi"/>
                <w:sz w:val="22"/>
              </w:rPr>
              <w:t>Queries dealt with in a timely manner.</w:t>
            </w:r>
          </w:p>
          <w:p w14:paraId="18DDFFC8" w14:textId="3176ABDD" w:rsidR="00461EDD" w:rsidRPr="004E7D11" w:rsidRDefault="00461EDD" w:rsidP="001C3945">
            <w:pPr>
              <w:spacing w:before="0"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E7D11">
              <w:rPr>
                <w:rFonts w:asciiTheme="minorHAnsi" w:hAnsiTheme="minorHAnsi" w:cstheme="minorHAnsi"/>
                <w:sz w:val="22"/>
              </w:rPr>
              <w:t>Tasks carried out in a timely manner.</w:t>
            </w:r>
          </w:p>
          <w:p w14:paraId="340A4FF5" w14:textId="77777777" w:rsidR="001C3945" w:rsidRPr="004E7D11" w:rsidRDefault="001C3945" w:rsidP="001C3945">
            <w:pPr>
              <w:spacing w:before="0" w:after="0"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15E757A7" w14:textId="77777777" w:rsidR="001C3945" w:rsidRPr="004E7D11" w:rsidRDefault="001C3945" w:rsidP="001C3945">
            <w:pPr>
              <w:spacing w:before="0" w:after="0"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671A4F86" w14:textId="77777777" w:rsidR="001C3945" w:rsidRPr="004E7D11" w:rsidRDefault="001C3945" w:rsidP="001C3945">
            <w:pPr>
              <w:spacing w:before="0" w:after="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C724B" w:rsidRPr="004E7D11" w14:paraId="5250BDAE" w14:textId="77777777" w:rsidTr="00A96682">
        <w:trPr>
          <w:trHeight w:val="213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14:paraId="2B57B220" w14:textId="77777777" w:rsidR="005C724B" w:rsidRPr="004E7D11" w:rsidRDefault="005C724B" w:rsidP="00020F19">
            <w:pPr>
              <w:pStyle w:val="Secondarylabels"/>
              <w:tabs>
                <w:tab w:val="left" w:pos="3135"/>
              </w:tabs>
              <w:rPr>
                <w:rFonts w:asciiTheme="minorHAnsi" w:hAnsiTheme="minorHAnsi" w:cstheme="minorHAnsi"/>
                <w:sz w:val="22"/>
              </w:rPr>
            </w:pPr>
            <w:r w:rsidRPr="004E7D11">
              <w:rPr>
                <w:rFonts w:asciiTheme="minorHAnsi" w:hAnsiTheme="minorHAnsi" w:cstheme="minorHAnsi"/>
                <w:sz w:val="22"/>
              </w:rPr>
              <w:t>Key Internal Relationships</w:t>
            </w:r>
          </w:p>
        </w:tc>
        <w:tc>
          <w:tcPr>
            <w:tcW w:w="7058" w:type="dxa"/>
            <w:gridSpan w:val="3"/>
            <w:shd w:val="clear" w:color="auto" w:fill="auto"/>
          </w:tcPr>
          <w:p w14:paraId="5E594E43" w14:textId="53272E55" w:rsidR="005C724B" w:rsidRPr="004E7D11" w:rsidRDefault="00461EDD" w:rsidP="00AB7E97">
            <w:pPr>
              <w:spacing w:before="0" w:after="200" w:line="276" w:lineRule="auto"/>
              <w:rPr>
                <w:rFonts w:asciiTheme="minorHAnsi" w:eastAsiaTheme="minorHAnsi" w:hAnsiTheme="minorHAnsi" w:cstheme="minorHAnsi"/>
                <w:sz w:val="22"/>
                <w:lang w:val="en-GB"/>
              </w:rPr>
            </w:pPr>
            <w:r w:rsidRPr="004E7D11"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All departments </w:t>
            </w:r>
            <w:r w:rsidR="004E7D11" w:rsidRPr="004E7D11"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&amp; Colleagues </w:t>
            </w:r>
          </w:p>
          <w:p w14:paraId="231C5BF9" w14:textId="77777777" w:rsidR="001C3945" w:rsidRPr="004E7D11" w:rsidRDefault="001C3945" w:rsidP="00AB7E97">
            <w:pPr>
              <w:spacing w:before="0" w:after="200" w:line="276" w:lineRule="auto"/>
              <w:rPr>
                <w:rFonts w:asciiTheme="minorHAnsi" w:eastAsiaTheme="minorHAnsi" w:hAnsiTheme="minorHAnsi" w:cstheme="minorHAnsi"/>
                <w:sz w:val="22"/>
                <w:lang w:val="en-GB"/>
              </w:rPr>
            </w:pPr>
          </w:p>
          <w:p w14:paraId="12012E0F" w14:textId="77777777" w:rsidR="001C3945" w:rsidRPr="004E7D11" w:rsidRDefault="001C3945" w:rsidP="00AB7E97">
            <w:pPr>
              <w:spacing w:before="0" w:after="200" w:line="276" w:lineRule="auto"/>
              <w:rPr>
                <w:rFonts w:asciiTheme="minorHAnsi" w:eastAsiaTheme="minorHAnsi" w:hAnsiTheme="minorHAnsi" w:cstheme="minorHAnsi"/>
                <w:sz w:val="22"/>
                <w:lang w:val="en-GB"/>
              </w:rPr>
            </w:pPr>
          </w:p>
        </w:tc>
      </w:tr>
      <w:tr w:rsidR="005C724B" w:rsidRPr="004E7D11" w14:paraId="7F627D26" w14:textId="77777777" w:rsidTr="00A96682">
        <w:trPr>
          <w:trHeight w:val="213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14:paraId="7E8999F1" w14:textId="77777777" w:rsidR="005C724B" w:rsidRPr="004E7D11" w:rsidRDefault="005C724B" w:rsidP="00020F19">
            <w:pPr>
              <w:pStyle w:val="Secondarylabels"/>
              <w:tabs>
                <w:tab w:val="left" w:pos="3135"/>
              </w:tabs>
              <w:rPr>
                <w:rFonts w:asciiTheme="minorHAnsi" w:hAnsiTheme="minorHAnsi" w:cstheme="minorHAnsi"/>
                <w:sz w:val="22"/>
              </w:rPr>
            </w:pPr>
            <w:r w:rsidRPr="004E7D11">
              <w:rPr>
                <w:rFonts w:asciiTheme="minorHAnsi" w:hAnsiTheme="minorHAnsi" w:cstheme="minorHAnsi"/>
                <w:sz w:val="22"/>
              </w:rPr>
              <w:lastRenderedPageBreak/>
              <w:t>Key External Relationships</w:t>
            </w:r>
          </w:p>
        </w:tc>
        <w:tc>
          <w:tcPr>
            <w:tcW w:w="7058" w:type="dxa"/>
            <w:gridSpan w:val="3"/>
            <w:shd w:val="clear" w:color="auto" w:fill="auto"/>
          </w:tcPr>
          <w:p w14:paraId="63667886" w14:textId="77777777" w:rsidR="001C3945" w:rsidRPr="004E7D11" w:rsidRDefault="00461EDD" w:rsidP="00AB7E97">
            <w:pPr>
              <w:spacing w:before="0" w:after="200" w:line="276" w:lineRule="auto"/>
              <w:rPr>
                <w:rFonts w:asciiTheme="minorHAnsi" w:eastAsiaTheme="minorHAnsi" w:hAnsiTheme="minorHAnsi" w:cstheme="minorHAnsi"/>
                <w:sz w:val="22"/>
                <w:lang w:val="en-GB"/>
              </w:rPr>
            </w:pPr>
            <w:r w:rsidRPr="004E7D11">
              <w:rPr>
                <w:rFonts w:asciiTheme="minorHAnsi" w:eastAsiaTheme="minorHAnsi" w:hAnsiTheme="minorHAnsi" w:cstheme="minorHAnsi"/>
                <w:sz w:val="22"/>
                <w:lang w:val="en-GB"/>
              </w:rPr>
              <w:t>Candidates for vacancies</w:t>
            </w:r>
          </w:p>
          <w:p w14:paraId="40545C37" w14:textId="79AD143A" w:rsidR="00461EDD" w:rsidRPr="004E7D11" w:rsidRDefault="00461EDD" w:rsidP="00AB7E97">
            <w:pPr>
              <w:spacing w:before="0" w:after="200" w:line="276" w:lineRule="auto"/>
              <w:rPr>
                <w:rFonts w:asciiTheme="minorHAnsi" w:eastAsiaTheme="minorHAnsi" w:hAnsiTheme="minorHAnsi" w:cstheme="minorHAnsi"/>
                <w:sz w:val="22"/>
                <w:lang w:val="en-GB"/>
              </w:rPr>
            </w:pPr>
          </w:p>
        </w:tc>
      </w:tr>
      <w:tr w:rsidR="002F38C0" w:rsidRPr="004E7D11" w14:paraId="32B34690" w14:textId="77777777" w:rsidTr="00254391">
        <w:trPr>
          <w:trHeight w:val="300"/>
        </w:trPr>
        <w:tc>
          <w:tcPr>
            <w:tcW w:w="9576" w:type="dxa"/>
            <w:gridSpan w:val="5"/>
            <w:shd w:val="clear" w:color="auto" w:fill="D9D9D9" w:themeFill="background1" w:themeFillShade="D9"/>
            <w:vAlign w:val="center"/>
          </w:tcPr>
          <w:p w14:paraId="00680C7A" w14:textId="77777777" w:rsidR="002F38C0" w:rsidRPr="004E7D11" w:rsidRDefault="002F38C0" w:rsidP="00254391">
            <w:pPr>
              <w:pStyle w:val="Secondarylabels"/>
              <w:rPr>
                <w:rFonts w:asciiTheme="minorHAnsi" w:hAnsiTheme="minorHAnsi" w:cstheme="minorHAnsi"/>
                <w:sz w:val="22"/>
              </w:rPr>
            </w:pPr>
            <w:r w:rsidRPr="004E7D11">
              <w:rPr>
                <w:rFonts w:asciiTheme="minorHAnsi" w:hAnsiTheme="minorHAnsi" w:cstheme="minorHAnsi"/>
                <w:sz w:val="22"/>
              </w:rPr>
              <w:t>Dimensions and Decision Making</w:t>
            </w:r>
          </w:p>
        </w:tc>
      </w:tr>
      <w:tr w:rsidR="00254391" w:rsidRPr="004E7D11" w14:paraId="32BD4666" w14:textId="77777777" w:rsidTr="00254391">
        <w:trPr>
          <w:trHeight w:val="170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14:paraId="22A6DC88" w14:textId="77777777" w:rsidR="00254391" w:rsidRPr="004E7D11" w:rsidRDefault="00254391" w:rsidP="002F38C0">
            <w:pPr>
              <w:pStyle w:val="Secondarylabels"/>
              <w:rPr>
                <w:rFonts w:asciiTheme="minorHAnsi" w:hAnsiTheme="minorHAnsi" w:cstheme="minorHAnsi"/>
                <w:sz w:val="22"/>
              </w:rPr>
            </w:pPr>
            <w:r w:rsidRPr="004E7D11">
              <w:rPr>
                <w:rFonts w:asciiTheme="minorHAnsi" w:hAnsiTheme="minorHAnsi" w:cstheme="minorHAnsi"/>
                <w:sz w:val="22"/>
              </w:rPr>
              <w:t>Budget</w:t>
            </w:r>
          </w:p>
        </w:tc>
        <w:tc>
          <w:tcPr>
            <w:tcW w:w="7058" w:type="dxa"/>
            <w:gridSpan w:val="3"/>
            <w:shd w:val="clear" w:color="auto" w:fill="auto"/>
          </w:tcPr>
          <w:p w14:paraId="76670394" w14:textId="610099F2" w:rsidR="005C724B" w:rsidRPr="004E7D11" w:rsidRDefault="00461EDD" w:rsidP="001C3945">
            <w:pPr>
              <w:spacing w:before="0" w:after="200" w:line="276" w:lineRule="auto"/>
              <w:contextualSpacing/>
              <w:rPr>
                <w:rFonts w:asciiTheme="minorHAnsi" w:eastAsiaTheme="minorHAnsi" w:hAnsiTheme="minorHAnsi" w:cstheme="minorHAnsi"/>
                <w:b/>
                <w:sz w:val="22"/>
                <w:lang w:val="en-GB"/>
              </w:rPr>
            </w:pPr>
            <w:r w:rsidRPr="004E7D11">
              <w:rPr>
                <w:rFonts w:asciiTheme="minorHAnsi" w:eastAsiaTheme="minorHAnsi" w:hAnsiTheme="minorHAnsi" w:cstheme="minorHAnsi"/>
                <w:b/>
                <w:sz w:val="22"/>
                <w:lang w:val="en-GB"/>
              </w:rPr>
              <w:t xml:space="preserve">None </w:t>
            </w:r>
          </w:p>
          <w:p w14:paraId="4FF98702" w14:textId="77777777" w:rsidR="001C3945" w:rsidRPr="004E7D11" w:rsidRDefault="001C3945" w:rsidP="001C3945">
            <w:pPr>
              <w:spacing w:before="0" w:after="200" w:line="276" w:lineRule="auto"/>
              <w:contextualSpacing/>
              <w:rPr>
                <w:rFonts w:asciiTheme="minorHAnsi" w:eastAsiaTheme="minorHAnsi" w:hAnsiTheme="minorHAnsi" w:cstheme="minorHAnsi"/>
                <w:b/>
                <w:sz w:val="22"/>
                <w:lang w:val="en-GB"/>
              </w:rPr>
            </w:pPr>
          </w:p>
        </w:tc>
      </w:tr>
      <w:tr w:rsidR="00254391" w:rsidRPr="004E7D11" w14:paraId="5DFA93CD" w14:textId="77777777" w:rsidTr="00254391">
        <w:trPr>
          <w:trHeight w:val="170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14:paraId="22427566" w14:textId="77777777" w:rsidR="00254391" w:rsidRPr="004E7D11" w:rsidRDefault="00254391" w:rsidP="002F38C0">
            <w:pPr>
              <w:pStyle w:val="Secondarylabels"/>
              <w:rPr>
                <w:rFonts w:asciiTheme="minorHAnsi" w:hAnsiTheme="minorHAnsi" w:cstheme="minorHAnsi"/>
                <w:sz w:val="22"/>
              </w:rPr>
            </w:pPr>
            <w:r w:rsidRPr="004E7D11">
              <w:rPr>
                <w:rFonts w:asciiTheme="minorHAnsi" w:hAnsiTheme="minorHAnsi" w:cstheme="minorHAnsi"/>
                <w:sz w:val="22"/>
              </w:rPr>
              <w:t>Direct Reports</w:t>
            </w:r>
          </w:p>
        </w:tc>
        <w:tc>
          <w:tcPr>
            <w:tcW w:w="7058" w:type="dxa"/>
            <w:gridSpan w:val="3"/>
            <w:shd w:val="clear" w:color="auto" w:fill="auto"/>
          </w:tcPr>
          <w:p w14:paraId="6A9E8253" w14:textId="56D6E6B3" w:rsidR="00254391" w:rsidRPr="004E7D11" w:rsidRDefault="00461EDD" w:rsidP="006356D3">
            <w:pPr>
              <w:spacing w:before="0" w:after="200" w:line="276" w:lineRule="auto"/>
              <w:rPr>
                <w:rFonts w:asciiTheme="minorHAnsi" w:eastAsiaTheme="minorHAnsi" w:hAnsiTheme="minorHAnsi" w:cstheme="minorHAnsi"/>
                <w:sz w:val="22"/>
                <w:lang w:val="en-GB"/>
              </w:rPr>
            </w:pPr>
            <w:r w:rsidRPr="004E7D11">
              <w:rPr>
                <w:rFonts w:asciiTheme="minorHAnsi" w:eastAsiaTheme="minorHAnsi" w:hAnsiTheme="minorHAnsi" w:cstheme="minorHAnsi"/>
                <w:sz w:val="22"/>
                <w:lang w:val="en-GB"/>
              </w:rPr>
              <w:t xml:space="preserve">None </w:t>
            </w:r>
          </w:p>
        </w:tc>
      </w:tr>
      <w:tr w:rsidR="00254391" w:rsidRPr="004E7D11" w14:paraId="4D705A58" w14:textId="77777777" w:rsidTr="00254391">
        <w:trPr>
          <w:trHeight w:val="170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14:paraId="7104FDA8" w14:textId="77777777" w:rsidR="00254391" w:rsidRPr="004E7D11" w:rsidRDefault="00254391" w:rsidP="002F38C0">
            <w:pPr>
              <w:pStyle w:val="Secondarylabels"/>
              <w:rPr>
                <w:rFonts w:asciiTheme="minorHAnsi" w:hAnsiTheme="minorHAnsi" w:cstheme="minorHAnsi"/>
                <w:sz w:val="22"/>
              </w:rPr>
            </w:pPr>
            <w:r w:rsidRPr="004E7D11">
              <w:rPr>
                <w:rFonts w:asciiTheme="minorHAnsi" w:hAnsiTheme="minorHAnsi" w:cstheme="minorHAnsi"/>
                <w:sz w:val="22"/>
              </w:rPr>
              <w:t>Indirect Report</w:t>
            </w:r>
          </w:p>
        </w:tc>
        <w:tc>
          <w:tcPr>
            <w:tcW w:w="7058" w:type="dxa"/>
            <w:gridSpan w:val="3"/>
            <w:shd w:val="clear" w:color="auto" w:fill="auto"/>
          </w:tcPr>
          <w:p w14:paraId="6783FC3B" w14:textId="66377EE9" w:rsidR="00254391" w:rsidRPr="004E7D11" w:rsidRDefault="00461EDD" w:rsidP="00462E8C">
            <w:pPr>
              <w:rPr>
                <w:rFonts w:asciiTheme="minorHAnsi" w:hAnsiTheme="minorHAnsi" w:cstheme="minorHAnsi"/>
                <w:sz w:val="22"/>
              </w:rPr>
            </w:pPr>
            <w:r w:rsidRPr="004E7D11">
              <w:rPr>
                <w:rFonts w:asciiTheme="minorHAnsi" w:hAnsiTheme="minorHAnsi" w:cstheme="minorHAnsi"/>
                <w:sz w:val="22"/>
              </w:rPr>
              <w:t xml:space="preserve">None </w:t>
            </w:r>
          </w:p>
        </w:tc>
      </w:tr>
    </w:tbl>
    <w:p w14:paraId="6A46C5EC" w14:textId="77777777" w:rsidR="006C5CCB" w:rsidRPr="004E7D11" w:rsidRDefault="006C5CCB" w:rsidP="0014076C">
      <w:pPr>
        <w:rPr>
          <w:rFonts w:asciiTheme="minorHAnsi" w:hAnsiTheme="minorHAnsi" w:cstheme="minorHAnsi"/>
          <w:sz w:val="22"/>
        </w:rPr>
      </w:pPr>
    </w:p>
    <w:sectPr w:rsidR="006C5CCB" w:rsidRPr="004E7D11" w:rsidSect="00DB4F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DBE4B" w14:textId="77777777" w:rsidR="006E02E3" w:rsidRDefault="006E02E3" w:rsidP="00037D55">
      <w:pPr>
        <w:spacing w:before="0" w:after="0"/>
      </w:pPr>
      <w:r>
        <w:separator/>
      </w:r>
    </w:p>
  </w:endnote>
  <w:endnote w:type="continuationSeparator" w:id="0">
    <w:p w14:paraId="70D1B008" w14:textId="77777777" w:rsidR="006E02E3" w:rsidRDefault="006E02E3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9F0F6" w14:textId="77777777" w:rsidR="00181909" w:rsidRDefault="00181909">
    <w:pPr>
      <w:pStyle w:val="Footer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18"/>
      <w:gridCol w:w="3330"/>
      <w:gridCol w:w="1620"/>
      <w:gridCol w:w="2808"/>
    </w:tblGrid>
    <w:tr w:rsidR="00181909" w:rsidRPr="00B475DD" w14:paraId="253600C4" w14:textId="77777777" w:rsidTr="00181909">
      <w:tc>
        <w:tcPr>
          <w:tcW w:w="1818" w:type="dxa"/>
          <w:shd w:val="clear" w:color="auto" w:fill="F2F2F2"/>
        </w:tcPr>
        <w:p w14:paraId="17BE0D93" w14:textId="77777777" w:rsidR="00181909" w:rsidRPr="00B475DD" w:rsidRDefault="00181909" w:rsidP="00181909">
          <w:r>
            <w:t>Submitted</w:t>
          </w:r>
          <w:r w:rsidRPr="00B475DD">
            <w:t xml:space="preserve"> By:</w:t>
          </w:r>
        </w:p>
      </w:tc>
      <w:tc>
        <w:tcPr>
          <w:tcW w:w="3330" w:type="dxa"/>
        </w:tcPr>
        <w:p w14:paraId="711B6BB5" w14:textId="77777777" w:rsidR="00181909" w:rsidRPr="00B475DD" w:rsidRDefault="00181909" w:rsidP="00181909"/>
      </w:tc>
      <w:tc>
        <w:tcPr>
          <w:tcW w:w="1620" w:type="dxa"/>
          <w:tcBorders>
            <w:bottom w:val="single" w:sz="4" w:space="0" w:color="000000"/>
          </w:tcBorders>
          <w:shd w:val="clear" w:color="auto" w:fill="F2F2F2"/>
        </w:tcPr>
        <w:p w14:paraId="43FFFE82" w14:textId="77777777" w:rsidR="00181909" w:rsidRPr="00B475DD" w:rsidRDefault="00181909" w:rsidP="00181909">
          <w:r w:rsidRPr="00B475DD">
            <w:t>Date:</w:t>
          </w:r>
        </w:p>
      </w:tc>
      <w:tc>
        <w:tcPr>
          <w:tcW w:w="2808" w:type="dxa"/>
        </w:tcPr>
        <w:p w14:paraId="4ED38F87" w14:textId="77777777" w:rsidR="00181909" w:rsidRPr="00B475DD" w:rsidRDefault="00181909" w:rsidP="00181909"/>
      </w:tc>
    </w:tr>
    <w:tr w:rsidR="00181909" w:rsidRPr="00B475DD" w14:paraId="5DD4651E" w14:textId="77777777" w:rsidTr="00181909">
      <w:tc>
        <w:tcPr>
          <w:tcW w:w="1818" w:type="dxa"/>
          <w:shd w:val="clear" w:color="auto" w:fill="F2F2F2"/>
        </w:tcPr>
        <w:p w14:paraId="23C82710" w14:textId="77777777" w:rsidR="00181909" w:rsidRPr="00B475DD" w:rsidRDefault="00181909" w:rsidP="00181909">
          <w:r>
            <w:t>Evaluated By</w:t>
          </w:r>
          <w:r w:rsidRPr="00B475DD">
            <w:t>:</w:t>
          </w:r>
        </w:p>
      </w:tc>
      <w:tc>
        <w:tcPr>
          <w:tcW w:w="3330" w:type="dxa"/>
        </w:tcPr>
        <w:p w14:paraId="508F4BB5" w14:textId="77777777" w:rsidR="00181909" w:rsidRPr="00B475DD" w:rsidRDefault="00181909" w:rsidP="00181909"/>
      </w:tc>
      <w:tc>
        <w:tcPr>
          <w:tcW w:w="1620" w:type="dxa"/>
          <w:shd w:val="clear" w:color="auto" w:fill="F2F2F2"/>
        </w:tcPr>
        <w:p w14:paraId="24582FC1" w14:textId="77777777" w:rsidR="00181909" w:rsidRPr="00B475DD" w:rsidRDefault="00181909" w:rsidP="00181909">
          <w:r w:rsidRPr="00B475DD">
            <w:t>Date:</w:t>
          </w:r>
        </w:p>
      </w:tc>
      <w:tc>
        <w:tcPr>
          <w:tcW w:w="2808" w:type="dxa"/>
        </w:tcPr>
        <w:p w14:paraId="662CC026" w14:textId="77777777" w:rsidR="00181909" w:rsidRPr="00B475DD" w:rsidRDefault="00181909" w:rsidP="00181909"/>
      </w:tc>
    </w:tr>
  </w:tbl>
  <w:p w14:paraId="38381EA5" w14:textId="77777777" w:rsidR="00181909" w:rsidRDefault="00181909" w:rsidP="00A96682"/>
  <w:p w14:paraId="5BFC6540" w14:textId="77777777" w:rsidR="00181909" w:rsidRDefault="00181909">
    <w:pPr>
      <w:pStyle w:val="Footer"/>
    </w:pPr>
  </w:p>
  <w:p w14:paraId="7CC522C3" w14:textId="77777777" w:rsidR="00181909" w:rsidRDefault="00181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A9EC9" w14:textId="77777777" w:rsidR="006E02E3" w:rsidRDefault="006E02E3" w:rsidP="00037D55">
      <w:pPr>
        <w:spacing w:before="0" w:after="0"/>
      </w:pPr>
      <w:r>
        <w:separator/>
      </w:r>
    </w:p>
  </w:footnote>
  <w:footnote w:type="continuationSeparator" w:id="0">
    <w:p w14:paraId="6F2F690D" w14:textId="77777777" w:rsidR="006E02E3" w:rsidRDefault="006E02E3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E2976" w14:textId="77777777" w:rsidR="001C3945" w:rsidRPr="001C3945" w:rsidRDefault="001C3945" w:rsidP="001C3945">
    <w:pPr>
      <w:pStyle w:val="NormalWeb"/>
      <w:spacing w:before="298" w:beforeAutospacing="0" w:after="0" w:afterAutospacing="0"/>
      <w:jc w:val="center"/>
      <w:rPr>
        <w:sz w:val="56"/>
        <w:szCs w:val="56"/>
      </w:rPr>
    </w:pPr>
    <w:r>
      <w:rPr>
        <w:rFonts w:ascii="Bauhaus 93" w:eastAsiaTheme="minorEastAsia" w:hAnsi="Bauhaus 93" w:cstheme="minorBidi"/>
        <w:color w:val="FF0000"/>
        <w:kern w:val="24"/>
        <w:sz w:val="56"/>
        <w:szCs w:val="56"/>
      </w:rPr>
      <w:t xml:space="preserve">Forza </w:t>
    </w:r>
    <w:r>
      <w:tab/>
    </w:r>
    <w:r>
      <w:rPr>
        <w:noProof/>
      </w:rPr>
      <w:drawing>
        <wp:inline distT="0" distB="0" distL="0" distR="0" wp14:anchorId="134F8FBF" wp14:editId="6E4A60AF">
          <wp:extent cx="2215723" cy="542925"/>
          <wp:effectExtent l="19050" t="76200" r="32385" b="85725"/>
          <wp:docPr id="5" name="Picture 5" descr="http://intranet/images/IPL%20Logo/Horizontal-stacked-Full-Colou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ntranet/images/IPL%20Logo/Horizontal-stacked-Full-Colour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5723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</w:t>
    </w:r>
    <w:r w:rsidRPr="001C3945">
      <w:rPr>
        <w:rFonts w:ascii="Bauhaus 93" w:eastAsiaTheme="minorEastAsia" w:hAnsi="Bauhaus 93" w:cstheme="minorBidi"/>
        <w:color w:val="FF0000"/>
        <w:kern w:val="24"/>
        <w:sz w:val="56"/>
        <w:szCs w:val="56"/>
      </w:rPr>
      <w:t>Kober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5728"/>
    <w:multiLevelType w:val="hybridMultilevel"/>
    <w:tmpl w:val="8FD67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3C83"/>
    <w:multiLevelType w:val="hybridMultilevel"/>
    <w:tmpl w:val="4184E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0720"/>
    <w:multiLevelType w:val="hybridMultilevel"/>
    <w:tmpl w:val="35B24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50DA0"/>
    <w:multiLevelType w:val="hybridMultilevel"/>
    <w:tmpl w:val="C958C6F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5BD7790"/>
    <w:multiLevelType w:val="hybridMultilevel"/>
    <w:tmpl w:val="4BC63F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F860C5"/>
    <w:multiLevelType w:val="hybridMultilevel"/>
    <w:tmpl w:val="7DFEE8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9E622B"/>
    <w:multiLevelType w:val="hybridMultilevel"/>
    <w:tmpl w:val="C486E3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1B5446"/>
    <w:multiLevelType w:val="hybridMultilevel"/>
    <w:tmpl w:val="B554F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C0A59"/>
    <w:multiLevelType w:val="hybridMultilevel"/>
    <w:tmpl w:val="671AA6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461F87"/>
    <w:multiLevelType w:val="hybridMultilevel"/>
    <w:tmpl w:val="61BA77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9E50C8"/>
    <w:multiLevelType w:val="hybridMultilevel"/>
    <w:tmpl w:val="7C38C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80D17"/>
    <w:multiLevelType w:val="hybridMultilevel"/>
    <w:tmpl w:val="E0ACBA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4064865">
    <w:abstractNumId w:val="9"/>
  </w:num>
  <w:num w:numId="2" w16cid:durableId="1330526303">
    <w:abstractNumId w:val="1"/>
  </w:num>
  <w:num w:numId="3" w16cid:durableId="1361778889">
    <w:abstractNumId w:val="3"/>
  </w:num>
  <w:num w:numId="4" w16cid:durableId="1343506830">
    <w:abstractNumId w:val="13"/>
  </w:num>
  <w:num w:numId="5" w16cid:durableId="2067560353">
    <w:abstractNumId w:val="7"/>
  </w:num>
  <w:num w:numId="6" w16cid:durableId="1170634379">
    <w:abstractNumId w:val="10"/>
  </w:num>
  <w:num w:numId="7" w16cid:durableId="2108040970">
    <w:abstractNumId w:val="6"/>
  </w:num>
  <w:num w:numId="8" w16cid:durableId="512693718">
    <w:abstractNumId w:val="5"/>
  </w:num>
  <w:num w:numId="9" w16cid:durableId="1417359933">
    <w:abstractNumId w:val="11"/>
  </w:num>
  <w:num w:numId="10" w16cid:durableId="485435561">
    <w:abstractNumId w:val="0"/>
  </w:num>
  <w:num w:numId="11" w16cid:durableId="1029531952">
    <w:abstractNumId w:val="2"/>
  </w:num>
  <w:num w:numId="12" w16cid:durableId="209733178">
    <w:abstractNumId w:val="8"/>
  </w:num>
  <w:num w:numId="13" w16cid:durableId="100533621">
    <w:abstractNumId w:val="12"/>
  </w:num>
  <w:num w:numId="14" w16cid:durableId="13383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8F"/>
    <w:rsid w:val="00020F19"/>
    <w:rsid w:val="000327B2"/>
    <w:rsid w:val="0003382D"/>
    <w:rsid w:val="00037D55"/>
    <w:rsid w:val="000616CB"/>
    <w:rsid w:val="000C5A46"/>
    <w:rsid w:val="00114FAC"/>
    <w:rsid w:val="00115EAE"/>
    <w:rsid w:val="0012566B"/>
    <w:rsid w:val="0014076C"/>
    <w:rsid w:val="00147A54"/>
    <w:rsid w:val="00181909"/>
    <w:rsid w:val="001A24F2"/>
    <w:rsid w:val="001C3945"/>
    <w:rsid w:val="00201D1A"/>
    <w:rsid w:val="002421DC"/>
    <w:rsid w:val="00254391"/>
    <w:rsid w:val="002660D7"/>
    <w:rsid w:val="00276A6F"/>
    <w:rsid w:val="00283059"/>
    <w:rsid w:val="002A1742"/>
    <w:rsid w:val="002B3574"/>
    <w:rsid w:val="002F38C0"/>
    <w:rsid w:val="00365061"/>
    <w:rsid w:val="00374F55"/>
    <w:rsid w:val="003826EA"/>
    <w:rsid w:val="003829AA"/>
    <w:rsid w:val="00386B78"/>
    <w:rsid w:val="00394B8F"/>
    <w:rsid w:val="003D559E"/>
    <w:rsid w:val="003E496C"/>
    <w:rsid w:val="00455D2F"/>
    <w:rsid w:val="00461EDD"/>
    <w:rsid w:val="00462E8C"/>
    <w:rsid w:val="004A1B2D"/>
    <w:rsid w:val="004E7D11"/>
    <w:rsid w:val="00500155"/>
    <w:rsid w:val="00513A72"/>
    <w:rsid w:val="00516A0F"/>
    <w:rsid w:val="00543803"/>
    <w:rsid w:val="00562A56"/>
    <w:rsid w:val="00566F1F"/>
    <w:rsid w:val="00592652"/>
    <w:rsid w:val="005A3B49"/>
    <w:rsid w:val="005C724B"/>
    <w:rsid w:val="005E3FE3"/>
    <w:rsid w:val="005F436E"/>
    <w:rsid w:val="0060216F"/>
    <w:rsid w:val="00607A66"/>
    <w:rsid w:val="006356D3"/>
    <w:rsid w:val="00693E3F"/>
    <w:rsid w:val="006A288A"/>
    <w:rsid w:val="006B253D"/>
    <w:rsid w:val="006B61FF"/>
    <w:rsid w:val="006C5CCB"/>
    <w:rsid w:val="006E02E3"/>
    <w:rsid w:val="006E7B25"/>
    <w:rsid w:val="00721331"/>
    <w:rsid w:val="00721CEB"/>
    <w:rsid w:val="00774232"/>
    <w:rsid w:val="00796755"/>
    <w:rsid w:val="007B5567"/>
    <w:rsid w:val="007B6A52"/>
    <w:rsid w:val="007C28D1"/>
    <w:rsid w:val="007E3E45"/>
    <w:rsid w:val="007F2C82"/>
    <w:rsid w:val="008036DF"/>
    <w:rsid w:val="0080619B"/>
    <w:rsid w:val="00841DC8"/>
    <w:rsid w:val="008420F6"/>
    <w:rsid w:val="00843A55"/>
    <w:rsid w:val="00851E78"/>
    <w:rsid w:val="008C4CF3"/>
    <w:rsid w:val="008D03D8"/>
    <w:rsid w:val="008D0916"/>
    <w:rsid w:val="008F1904"/>
    <w:rsid w:val="008F2537"/>
    <w:rsid w:val="009330CA"/>
    <w:rsid w:val="00942365"/>
    <w:rsid w:val="0099370D"/>
    <w:rsid w:val="00A01E8A"/>
    <w:rsid w:val="00A25817"/>
    <w:rsid w:val="00A359F5"/>
    <w:rsid w:val="00A60A0D"/>
    <w:rsid w:val="00A81673"/>
    <w:rsid w:val="00A943D7"/>
    <w:rsid w:val="00A96682"/>
    <w:rsid w:val="00AB7E97"/>
    <w:rsid w:val="00AE16B3"/>
    <w:rsid w:val="00B1181C"/>
    <w:rsid w:val="00B141F8"/>
    <w:rsid w:val="00B475DD"/>
    <w:rsid w:val="00B93FDE"/>
    <w:rsid w:val="00BA0156"/>
    <w:rsid w:val="00BB2F85"/>
    <w:rsid w:val="00BD0958"/>
    <w:rsid w:val="00C22FD2"/>
    <w:rsid w:val="00C41450"/>
    <w:rsid w:val="00C76253"/>
    <w:rsid w:val="00CB38A5"/>
    <w:rsid w:val="00CC4A82"/>
    <w:rsid w:val="00CD3550"/>
    <w:rsid w:val="00CF467A"/>
    <w:rsid w:val="00D17CF6"/>
    <w:rsid w:val="00D32F04"/>
    <w:rsid w:val="00D4759A"/>
    <w:rsid w:val="00D57E96"/>
    <w:rsid w:val="00D70A37"/>
    <w:rsid w:val="00D91CE6"/>
    <w:rsid w:val="00D921F1"/>
    <w:rsid w:val="00DB4F41"/>
    <w:rsid w:val="00DB7B5C"/>
    <w:rsid w:val="00DC2EEE"/>
    <w:rsid w:val="00DE0D49"/>
    <w:rsid w:val="00DE106F"/>
    <w:rsid w:val="00E0032A"/>
    <w:rsid w:val="00E058F6"/>
    <w:rsid w:val="00E13031"/>
    <w:rsid w:val="00E23F93"/>
    <w:rsid w:val="00E25F48"/>
    <w:rsid w:val="00E42765"/>
    <w:rsid w:val="00E8440E"/>
    <w:rsid w:val="00EA1E21"/>
    <w:rsid w:val="00EA68A2"/>
    <w:rsid w:val="00EA754C"/>
    <w:rsid w:val="00ED45F7"/>
    <w:rsid w:val="00F00C99"/>
    <w:rsid w:val="00F06F66"/>
    <w:rsid w:val="00F10053"/>
    <w:rsid w:val="00FA683D"/>
    <w:rsid w:val="00FD39FD"/>
    <w:rsid w:val="00FF55B0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4A540"/>
  <w15:docId w15:val="{160CB0D9-F674-4300-9A99-01038C0C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6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5C724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356D3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C39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amilton\AppData\Roaming\microsoft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D1394-A9A8-4487-B81A-5241F1E4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9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Hamilton</dc:creator>
  <cp:keywords/>
  <dc:description/>
  <cp:lastModifiedBy>Vikki Stansfield</cp:lastModifiedBy>
  <cp:revision>4</cp:revision>
  <cp:lastPrinted>2024-06-18T11:14:00Z</cp:lastPrinted>
  <dcterms:created xsi:type="dcterms:W3CDTF">2024-06-20T08:06:00Z</dcterms:created>
  <dcterms:modified xsi:type="dcterms:W3CDTF">2024-07-02T07:49:00Z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